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6A3" w:rsidRPr="004076A3" w:rsidRDefault="004076A3" w:rsidP="003C503C">
      <w:pPr>
        <w:spacing w:line="240" w:lineRule="auto"/>
        <w:rPr>
          <w:rFonts w:asciiTheme="majorBidi" w:eastAsia="Times New Roman" w:hAnsiTheme="majorBidi" w:cstheme="majorBidi"/>
          <w:b/>
          <w:bCs/>
          <w:sz w:val="28"/>
          <w:szCs w:val="28"/>
        </w:rPr>
      </w:pPr>
      <w:bookmarkStart w:id="0" w:name="_GoBack"/>
      <w:bookmarkEnd w:id="0"/>
      <w:r w:rsidRPr="004076A3">
        <w:rPr>
          <w:rFonts w:ascii="Calibri" w:eastAsia="Times New Roman" w:hAnsi="Calibri" w:cs="Arial"/>
          <w:noProof/>
        </w:rPr>
        <w:drawing>
          <wp:anchor distT="0" distB="0" distL="114300" distR="114300" simplePos="0" relativeHeight="251659264" behindDoc="1" locked="0" layoutInCell="1" allowOverlap="1" wp14:anchorId="368E2B5E" wp14:editId="0722968F">
            <wp:simplePos x="0" y="0"/>
            <wp:positionH relativeFrom="column">
              <wp:posOffset>4318957</wp:posOffset>
            </wp:positionH>
            <wp:positionV relativeFrom="paragraph">
              <wp:posOffset>-305105</wp:posOffset>
            </wp:positionV>
            <wp:extent cx="1485900" cy="1270635"/>
            <wp:effectExtent l="0" t="0" r="0" b="5715"/>
            <wp:wrapNone/>
            <wp:docPr id="1" name="صورة 1" descr="شعار الجامع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" descr="شعار الجامعة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104" b="81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270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076A3">
        <w:rPr>
          <w:rFonts w:asciiTheme="majorBidi" w:eastAsia="Times New Roman" w:hAnsiTheme="majorBidi" w:cstheme="majorBidi"/>
          <w:b/>
          <w:bCs/>
          <w:sz w:val="28"/>
          <w:szCs w:val="28"/>
        </w:rPr>
        <w:t>Ministry of Higher Education and</w:t>
      </w:r>
    </w:p>
    <w:p w:rsidR="004076A3" w:rsidRPr="004076A3" w:rsidRDefault="004076A3" w:rsidP="004076A3">
      <w:pPr>
        <w:tabs>
          <w:tab w:val="left" w:pos="6307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28"/>
          <w:szCs w:val="28"/>
        </w:rPr>
      </w:pPr>
      <w:r w:rsidRPr="004076A3">
        <w:rPr>
          <w:rFonts w:asciiTheme="majorBidi" w:eastAsia="Times New Roman" w:hAnsiTheme="majorBidi" w:cstheme="majorBidi"/>
          <w:b/>
          <w:bCs/>
          <w:sz w:val="28"/>
          <w:szCs w:val="28"/>
        </w:rPr>
        <w:t xml:space="preserve">          Scientific Research </w:t>
      </w:r>
      <w:r w:rsidRPr="004076A3"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 xml:space="preserve">    </w:t>
      </w:r>
      <w:r w:rsidRPr="004076A3">
        <w:rPr>
          <w:rFonts w:asciiTheme="majorBidi" w:eastAsia="Times New Roman" w:hAnsiTheme="majorBidi" w:cstheme="majorBidi"/>
          <w:b/>
          <w:bCs/>
          <w:sz w:val="28"/>
          <w:szCs w:val="28"/>
        </w:rPr>
        <w:tab/>
      </w:r>
    </w:p>
    <w:p w:rsidR="004076A3" w:rsidRPr="004076A3" w:rsidRDefault="004076A3" w:rsidP="004076A3">
      <w:pPr>
        <w:spacing w:after="0" w:line="240" w:lineRule="auto"/>
        <w:rPr>
          <w:rFonts w:asciiTheme="majorBidi" w:eastAsia="Times New Roman" w:hAnsiTheme="majorBidi" w:cstheme="majorBidi"/>
          <w:b/>
          <w:bCs/>
          <w:sz w:val="28"/>
          <w:szCs w:val="28"/>
        </w:rPr>
      </w:pPr>
      <w:r w:rsidRPr="004076A3">
        <w:rPr>
          <w:rFonts w:asciiTheme="majorBidi" w:eastAsia="Times New Roman" w:hAnsiTheme="majorBidi" w:cstheme="majorBidi"/>
          <w:b/>
          <w:bCs/>
          <w:sz w:val="28"/>
          <w:szCs w:val="28"/>
        </w:rPr>
        <w:t xml:space="preserve">       </w:t>
      </w:r>
      <w:smartTag w:uri="urn:schemas-microsoft-com:office:smarttags" w:element="place">
        <w:smartTag w:uri="urn:schemas-microsoft-com:office:smarttags" w:element="PlaceType">
          <w:r w:rsidRPr="004076A3">
            <w:rPr>
              <w:rFonts w:asciiTheme="majorBidi" w:eastAsia="Times New Roman" w:hAnsiTheme="majorBidi" w:cstheme="majorBidi"/>
              <w:b/>
              <w:bCs/>
              <w:sz w:val="28"/>
              <w:szCs w:val="28"/>
            </w:rPr>
            <w:t>University</w:t>
          </w:r>
        </w:smartTag>
        <w:r w:rsidRPr="004076A3">
          <w:rPr>
            <w:rFonts w:asciiTheme="majorBidi" w:eastAsia="Times New Roman" w:hAnsiTheme="majorBidi" w:cstheme="majorBidi"/>
            <w:b/>
            <w:bCs/>
            <w:sz w:val="28"/>
            <w:szCs w:val="28"/>
          </w:rPr>
          <w:t xml:space="preserve"> of </w:t>
        </w:r>
        <w:smartTag w:uri="urn:schemas-microsoft-com:office:smarttags" w:element="PlaceName">
          <w:r w:rsidRPr="004076A3">
            <w:rPr>
              <w:rFonts w:asciiTheme="majorBidi" w:eastAsia="Times New Roman" w:hAnsiTheme="majorBidi" w:cstheme="majorBidi"/>
              <w:b/>
              <w:bCs/>
              <w:sz w:val="28"/>
              <w:szCs w:val="28"/>
            </w:rPr>
            <w:t>Babylon</w:t>
          </w:r>
        </w:smartTag>
      </w:smartTag>
    </w:p>
    <w:p w:rsidR="004076A3" w:rsidRDefault="003C503C" w:rsidP="004076A3">
      <w:pPr>
        <w:spacing w:line="240" w:lineRule="auto"/>
        <w:rPr>
          <w:rFonts w:asciiTheme="majorBidi" w:eastAsia="Times New Roman" w:hAnsiTheme="majorBidi" w:cstheme="majorBidi"/>
          <w:b/>
          <w:bCs/>
          <w:sz w:val="28"/>
          <w:szCs w:val="28"/>
        </w:rPr>
      </w:pPr>
      <w:smartTag w:uri="urn:schemas-microsoft-com:office:smarttags" w:element="PlaceType">
        <w:r w:rsidRPr="004076A3">
          <w:rPr>
            <w:rFonts w:asciiTheme="majorBidi" w:eastAsia="Times New Roman" w:hAnsiTheme="majorBidi" w:cstheme="majorBidi"/>
            <w:b/>
            <w:bCs/>
            <w:sz w:val="28"/>
            <w:szCs w:val="28"/>
          </w:rPr>
          <w:t>College</w:t>
        </w:r>
      </w:smartTag>
      <w:r w:rsidRPr="004076A3">
        <w:rPr>
          <w:rFonts w:asciiTheme="majorBidi" w:eastAsia="Times New Roman" w:hAnsiTheme="majorBidi" w:cstheme="majorBidi"/>
          <w:b/>
          <w:bCs/>
          <w:sz w:val="28"/>
          <w:szCs w:val="28"/>
        </w:rPr>
        <w:t xml:space="preserve"> of Physical Education and Sport sciences</w:t>
      </w:r>
    </w:p>
    <w:p w:rsidR="003C503C" w:rsidRDefault="003C503C" w:rsidP="004076A3">
      <w:pPr>
        <w:spacing w:line="240" w:lineRule="auto"/>
        <w:rPr>
          <w:rFonts w:asciiTheme="majorBidi" w:eastAsia="Times New Roman" w:hAnsiTheme="majorBidi" w:cstheme="majorBidi"/>
          <w:b/>
          <w:bCs/>
          <w:sz w:val="28"/>
          <w:szCs w:val="28"/>
        </w:rPr>
      </w:pPr>
    </w:p>
    <w:p w:rsidR="003C503C" w:rsidRDefault="003C503C" w:rsidP="004076A3">
      <w:pPr>
        <w:spacing w:line="240" w:lineRule="auto"/>
        <w:rPr>
          <w:rFonts w:asciiTheme="majorBidi" w:eastAsia="Times New Roman" w:hAnsiTheme="majorBidi" w:cstheme="majorBidi"/>
          <w:b/>
          <w:bCs/>
          <w:sz w:val="28"/>
          <w:szCs w:val="28"/>
        </w:rPr>
      </w:pPr>
    </w:p>
    <w:p w:rsidR="003C503C" w:rsidRPr="00DE3047" w:rsidRDefault="003C503C" w:rsidP="004076A3">
      <w:pPr>
        <w:spacing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4076A3" w:rsidRPr="00DE3047" w:rsidRDefault="004076A3" w:rsidP="00DE3047">
      <w:pPr>
        <w:bidi/>
        <w:jc w:val="center"/>
        <w:rPr>
          <w:rFonts w:asciiTheme="majorBidi" w:eastAsia="Calibri" w:hAnsiTheme="majorBidi" w:cstheme="majorBidi"/>
          <w:b/>
          <w:bCs/>
          <w:sz w:val="40"/>
          <w:szCs w:val="40"/>
          <w:rtl/>
          <w:lang w:bidi="ar-IQ"/>
        </w:rPr>
      </w:pPr>
      <w:r w:rsidRPr="00DE3047">
        <w:rPr>
          <w:rFonts w:asciiTheme="majorBidi" w:eastAsia="Calibri" w:hAnsiTheme="majorBidi" w:cstheme="majorBidi"/>
          <w:b/>
          <w:bCs/>
          <w:sz w:val="40"/>
          <w:szCs w:val="40"/>
          <w:lang w:bidi="ar-IQ"/>
        </w:rPr>
        <w:t>The</w:t>
      </w:r>
      <w:r w:rsidR="00BE73B9" w:rsidRPr="00DE3047">
        <w:rPr>
          <w:sz w:val="24"/>
          <w:szCs w:val="24"/>
        </w:rPr>
        <w:t xml:space="preserve"> </w:t>
      </w:r>
      <w:r w:rsidR="00BE73B9" w:rsidRPr="00DE3047">
        <w:rPr>
          <w:rFonts w:asciiTheme="majorBidi" w:eastAsia="Calibri" w:hAnsiTheme="majorBidi" w:cstheme="majorBidi"/>
          <w:b/>
          <w:bCs/>
          <w:sz w:val="40"/>
          <w:szCs w:val="40"/>
          <w:lang w:bidi="ar-IQ"/>
        </w:rPr>
        <w:t>effect of  training loads by  forced reps and descending pyramid training methods  in development of  special strength , motor  stream of weight and snatch lift a</w:t>
      </w:r>
      <w:r w:rsidR="00DE3047" w:rsidRPr="00DE3047">
        <w:rPr>
          <w:rFonts w:asciiTheme="majorBidi" w:eastAsia="Calibri" w:hAnsiTheme="majorBidi" w:cstheme="majorBidi"/>
          <w:b/>
          <w:bCs/>
          <w:sz w:val="40"/>
          <w:szCs w:val="40"/>
          <w:lang w:bidi="ar-IQ"/>
        </w:rPr>
        <w:t>chievement for advanced lifters</w:t>
      </w:r>
    </w:p>
    <w:p w:rsidR="004076A3" w:rsidRPr="004076A3" w:rsidRDefault="004076A3" w:rsidP="004076A3">
      <w:pPr>
        <w:spacing w:line="240" w:lineRule="auto"/>
        <w:jc w:val="center"/>
        <w:rPr>
          <w:rFonts w:asciiTheme="majorBidi" w:eastAsia="Times New Roman" w:hAnsiTheme="majorBidi" w:cstheme="majorBidi"/>
          <w:b/>
          <w:bCs/>
          <w:sz w:val="36"/>
          <w:szCs w:val="36"/>
        </w:rPr>
      </w:pPr>
      <w:r w:rsidRPr="004076A3">
        <w:rPr>
          <w:rFonts w:asciiTheme="majorBidi" w:eastAsia="Times New Roman" w:hAnsiTheme="majorBidi" w:cstheme="majorBidi"/>
          <w:b/>
          <w:bCs/>
          <w:sz w:val="36"/>
          <w:szCs w:val="36"/>
        </w:rPr>
        <w:t>By</w:t>
      </w:r>
    </w:p>
    <w:p w:rsidR="004076A3" w:rsidRPr="004076A3" w:rsidRDefault="004076A3" w:rsidP="004076A3">
      <w:pPr>
        <w:spacing w:line="240" w:lineRule="auto"/>
        <w:jc w:val="center"/>
        <w:rPr>
          <w:rFonts w:asciiTheme="majorBidi" w:eastAsia="Times New Roman" w:hAnsiTheme="majorBidi" w:cstheme="majorBidi"/>
          <w:b/>
          <w:bCs/>
          <w:sz w:val="36"/>
          <w:szCs w:val="36"/>
        </w:rPr>
      </w:pPr>
      <w:proofErr w:type="spellStart"/>
      <w:r w:rsidRPr="004076A3">
        <w:rPr>
          <w:rFonts w:asciiTheme="majorBidi" w:eastAsia="Times New Roman" w:hAnsiTheme="majorBidi" w:cstheme="majorBidi"/>
          <w:b/>
          <w:bCs/>
          <w:sz w:val="36"/>
          <w:szCs w:val="36"/>
        </w:rPr>
        <w:t>Muhammeed</w:t>
      </w:r>
      <w:proofErr w:type="spellEnd"/>
      <w:r w:rsidRPr="004076A3">
        <w:rPr>
          <w:rFonts w:asciiTheme="majorBidi" w:eastAsia="Times New Roman" w:hAnsiTheme="majorBidi" w:cstheme="majorBidi"/>
          <w:b/>
          <w:bCs/>
          <w:sz w:val="36"/>
          <w:szCs w:val="36"/>
        </w:rPr>
        <w:t xml:space="preserve"> </w:t>
      </w:r>
      <w:proofErr w:type="spellStart"/>
      <w:r w:rsidRPr="004076A3">
        <w:rPr>
          <w:rFonts w:asciiTheme="majorBidi" w:eastAsia="Times New Roman" w:hAnsiTheme="majorBidi" w:cstheme="majorBidi"/>
          <w:b/>
          <w:bCs/>
          <w:sz w:val="36"/>
          <w:szCs w:val="36"/>
        </w:rPr>
        <w:t>Hussien</w:t>
      </w:r>
      <w:proofErr w:type="spellEnd"/>
      <w:r w:rsidRPr="004076A3">
        <w:rPr>
          <w:rFonts w:asciiTheme="majorBidi" w:eastAsia="Times New Roman" w:hAnsiTheme="majorBidi" w:cstheme="majorBidi"/>
          <w:b/>
          <w:bCs/>
          <w:sz w:val="36"/>
          <w:szCs w:val="36"/>
        </w:rPr>
        <w:t xml:space="preserve"> </w:t>
      </w:r>
      <w:proofErr w:type="spellStart"/>
      <w:r w:rsidRPr="004076A3">
        <w:rPr>
          <w:rFonts w:asciiTheme="majorBidi" w:eastAsia="Times New Roman" w:hAnsiTheme="majorBidi" w:cstheme="majorBidi"/>
          <w:b/>
          <w:bCs/>
          <w:sz w:val="36"/>
          <w:szCs w:val="36"/>
        </w:rPr>
        <w:t>Ubied</w:t>
      </w:r>
      <w:proofErr w:type="spellEnd"/>
    </w:p>
    <w:p w:rsidR="004076A3" w:rsidRPr="004076A3" w:rsidRDefault="004076A3" w:rsidP="004076A3">
      <w:pPr>
        <w:spacing w:before="120" w:after="0" w:line="240" w:lineRule="auto"/>
        <w:jc w:val="center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:rsidR="004076A3" w:rsidRPr="004076A3" w:rsidRDefault="004076A3" w:rsidP="004076A3">
      <w:pPr>
        <w:spacing w:before="120" w:after="120" w:line="240" w:lineRule="auto"/>
        <w:jc w:val="center"/>
        <w:rPr>
          <w:rFonts w:asciiTheme="majorBidi" w:eastAsia="Times New Roman" w:hAnsiTheme="majorBidi" w:cstheme="majorBidi"/>
          <w:b/>
          <w:bCs/>
          <w:sz w:val="28"/>
          <w:szCs w:val="28"/>
        </w:rPr>
      </w:pPr>
      <w:r w:rsidRPr="004076A3">
        <w:rPr>
          <w:rFonts w:asciiTheme="majorBidi" w:eastAsia="Times New Roman" w:hAnsiTheme="majorBidi" w:cstheme="majorBidi"/>
          <w:b/>
          <w:bCs/>
          <w:sz w:val="28"/>
          <w:szCs w:val="28"/>
        </w:rPr>
        <w:t xml:space="preserve">Submitted to the Council of the </w:t>
      </w:r>
      <w:smartTag w:uri="urn:schemas-microsoft-com:office:smarttags" w:element="PlaceType">
        <w:r w:rsidRPr="004076A3">
          <w:rPr>
            <w:rFonts w:asciiTheme="majorBidi" w:eastAsia="Times New Roman" w:hAnsiTheme="majorBidi" w:cstheme="majorBidi"/>
            <w:b/>
            <w:bCs/>
            <w:sz w:val="28"/>
            <w:szCs w:val="28"/>
          </w:rPr>
          <w:t>College</w:t>
        </w:r>
      </w:smartTag>
      <w:r w:rsidRPr="004076A3">
        <w:rPr>
          <w:rFonts w:asciiTheme="majorBidi" w:eastAsia="Times New Roman" w:hAnsiTheme="majorBidi" w:cstheme="majorBidi"/>
          <w:b/>
          <w:bCs/>
          <w:sz w:val="28"/>
          <w:szCs w:val="28"/>
        </w:rPr>
        <w:t xml:space="preserve"> of Physical Education and Sport sciences– Babylon University in Partial fulfillment of the Requirements  of the Degree of Master of Physical Education</w:t>
      </w:r>
    </w:p>
    <w:p w:rsidR="004076A3" w:rsidRPr="004076A3" w:rsidRDefault="004076A3" w:rsidP="004076A3">
      <w:pPr>
        <w:bidi/>
        <w:spacing w:before="120" w:after="0"/>
        <w:jc w:val="center"/>
        <w:rPr>
          <w:rFonts w:asciiTheme="majorBidi" w:eastAsia="Calibri" w:hAnsiTheme="majorBidi" w:cstheme="majorBidi"/>
          <w:sz w:val="32"/>
          <w:szCs w:val="32"/>
          <w:rtl/>
          <w:lang w:bidi="ar-IQ"/>
        </w:rPr>
      </w:pPr>
      <w:r w:rsidRPr="004076A3">
        <w:rPr>
          <w:rFonts w:asciiTheme="majorBidi" w:eastAsia="Calibri" w:hAnsiTheme="majorBidi" w:cstheme="majorBidi" w:hint="cs"/>
          <w:sz w:val="32"/>
          <w:szCs w:val="32"/>
          <w:rtl/>
          <w:lang w:bidi="ar-IQ"/>
        </w:rPr>
        <w:t xml:space="preserve"> </w:t>
      </w:r>
    </w:p>
    <w:p w:rsidR="003C503C" w:rsidRDefault="004076A3" w:rsidP="004076A3">
      <w:pPr>
        <w:spacing w:line="240" w:lineRule="auto"/>
        <w:rPr>
          <w:rFonts w:asciiTheme="majorBidi" w:eastAsia="Times New Roman" w:hAnsiTheme="majorBidi" w:cstheme="majorBidi"/>
          <w:b/>
          <w:bCs/>
          <w:sz w:val="36"/>
          <w:szCs w:val="36"/>
        </w:rPr>
      </w:pPr>
      <w:r w:rsidRPr="004076A3">
        <w:rPr>
          <w:rFonts w:asciiTheme="majorBidi" w:eastAsia="Times New Roman" w:hAnsiTheme="majorBidi" w:cstheme="majorBidi"/>
          <w:b/>
          <w:bCs/>
          <w:sz w:val="36"/>
          <w:szCs w:val="36"/>
        </w:rPr>
        <w:t xml:space="preserve">                                 Supervised by         </w:t>
      </w:r>
    </w:p>
    <w:p w:rsidR="004076A3" w:rsidRPr="004076A3" w:rsidRDefault="004076A3" w:rsidP="004076A3">
      <w:pPr>
        <w:spacing w:line="240" w:lineRule="auto"/>
        <w:rPr>
          <w:rFonts w:asciiTheme="majorBidi" w:eastAsia="Times New Roman" w:hAnsiTheme="majorBidi" w:cstheme="majorBidi"/>
          <w:b/>
          <w:bCs/>
          <w:sz w:val="36"/>
          <w:szCs w:val="36"/>
          <w:rtl/>
        </w:rPr>
      </w:pPr>
      <w:r w:rsidRPr="004076A3">
        <w:rPr>
          <w:rFonts w:asciiTheme="majorBidi" w:eastAsia="Times New Roman" w:hAnsiTheme="majorBidi" w:cstheme="majorBidi"/>
          <w:b/>
          <w:bCs/>
          <w:sz w:val="36"/>
          <w:szCs w:val="3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076A3" w:rsidRPr="004076A3" w:rsidRDefault="004076A3" w:rsidP="004076A3">
      <w:pPr>
        <w:spacing w:line="240" w:lineRule="auto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proofErr w:type="spellStart"/>
      <w:r w:rsidRPr="004076A3">
        <w:rPr>
          <w:rFonts w:asciiTheme="majorBidi" w:eastAsia="Times New Roman" w:hAnsiTheme="majorBidi" w:cstheme="majorBidi"/>
          <w:b/>
          <w:bCs/>
          <w:sz w:val="30"/>
          <w:szCs w:val="30"/>
        </w:rPr>
        <w:t>Asst.prof.ah</w:t>
      </w:r>
      <w:r w:rsidR="00BE73B9">
        <w:rPr>
          <w:rFonts w:asciiTheme="majorBidi" w:eastAsia="Times New Roman" w:hAnsiTheme="majorBidi" w:cstheme="majorBidi"/>
          <w:b/>
          <w:bCs/>
          <w:sz w:val="30"/>
          <w:szCs w:val="30"/>
        </w:rPr>
        <w:t>med</w:t>
      </w:r>
      <w:proofErr w:type="spellEnd"/>
      <w:r w:rsidR="00BE73B9">
        <w:rPr>
          <w:rFonts w:asciiTheme="majorBidi" w:eastAsia="Times New Roman" w:hAnsiTheme="majorBidi" w:cstheme="majorBidi"/>
          <w:b/>
          <w:bCs/>
          <w:sz w:val="30"/>
          <w:szCs w:val="30"/>
        </w:rPr>
        <w:t xml:space="preserve"> </w:t>
      </w:r>
      <w:proofErr w:type="spellStart"/>
      <w:r w:rsidR="00BE73B9">
        <w:rPr>
          <w:rFonts w:asciiTheme="majorBidi" w:eastAsia="Times New Roman" w:hAnsiTheme="majorBidi" w:cstheme="majorBidi"/>
          <w:b/>
          <w:bCs/>
          <w:sz w:val="30"/>
          <w:szCs w:val="30"/>
        </w:rPr>
        <w:t>yusif</w:t>
      </w:r>
      <w:proofErr w:type="spellEnd"/>
      <w:r w:rsidR="00BE73B9">
        <w:rPr>
          <w:rFonts w:asciiTheme="majorBidi" w:eastAsia="Times New Roman" w:hAnsiTheme="majorBidi" w:cstheme="majorBidi"/>
          <w:b/>
          <w:bCs/>
          <w:sz w:val="30"/>
          <w:szCs w:val="30"/>
        </w:rPr>
        <w:t xml:space="preserve"> </w:t>
      </w:r>
      <w:proofErr w:type="spellStart"/>
      <w:r w:rsidR="00BE73B9">
        <w:rPr>
          <w:rFonts w:asciiTheme="majorBidi" w:eastAsia="Times New Roman" w:hAnsiTheme="majorBidi" w:cstheme="majorBidi"/>
          <w:b/>
          <w:bCs/>
          <w:sz w:val="30"/>
          <w:szCs w:val="30"/>
        </w:rPr>
        <w:t>alhassnawi</w:t>
      </w:r>
      <w:proofErr w:type="spellEnd"/>
      <w:r w:rsidR="00BE73B9">
        <w:rPr>
          <w:rFonts w:asciiTheme="majorBidi" w:eastAsia="Times New Roman" w:hAnsiTheme="majorBidi" w:cstheme="majorBidi"/>
          <w:b/>
          <w:bCs/>
          <w:sz w:val="30"/>
          <w:szCs w:val="30"/>
        </w:rPr>
        <w:t xml:space="preserve">.   </w:t>
      </w:r>
      <w:r w:rsidRPr="004076A3">
        <w:rPr>
          <w:rFonts w:asciiTheme="majorBidi" w:eastAsia="Times New Roman" w:hAnsiTheme="majorBidi" w:cstheme="majorBidi"/>
          <w:b/>
          <w:bCs/>
          <w:sz w:val="30"/>
          <w:szCs w:val="30"/>
        </w:rPr>
        <w:t xml:space="preserve">      </w:t>
      </w:r>
      <w:proofErr w:type="spellStart"/>
      <w:r w:rsidRPr="004076A3">
        <w:rPr>
          <w:rFonts w:asciiTheme="majorBidi" w:eastAsia="Times New Roman" w:hAnsiTheme="majorBidi" w:cstheme="majorBidi"/>
          <w:b/>
          <w:bCs/>
          <w:sz w:val="30"/>
          <w:szCs w:val="30"/>
        </w:rPr>
        <w:t>lec.Dr</w:t>
      </w:r>
      <w:proofErr w:type="spellEnd"/>
      <w:r w:rsidRPr="004076A3">
        <w:rPr>
          <w:rFonts w:asciiTheme="majorBidi" w:eastAsia="Times New Roman" w:hAnsiTheme="majorBidi" w:cstheme="majorBidi"/>
          <w:b/>
          <w:bCs/>
          <w:sz w:val="30"/>
          <w:szCs w:val="30"/>
        </w:rPr>
        <w:t xml:space="preserve">. </w:t>
      </w:r>
      <w:proofErr w:type="spellStart"/>
      <w:r w:rsidRPr="004076A3">
        <w:rPr>
          <w:rFonts w:asciiTheme="majorBidi" w:eastAsia="Times New Roman" w:hAnsiTheme="majorBidi" w:cstheme="majorBidi"/>
          <w:b/>
          <w:bCs/>
          <w:sz w:val="30"/>
          <w:szCs w:val="30"/>
        </w:rPr>
        <w:t>Anees</w:t>
      </w:r>
      <w:proofErr w:type="spellEnd"/>
      <w:r w:rsidRPr="004076A3">
        <w:rPr>
          <w:rFonts w:asciiTheme="majorBidi" w:eastAsia="Times New Roman" w:hAnsiTheme="majorBidi" w:cstheme="majorBidi"/>
          <w:b/>
          <w:bCs/>
          <w:sz w:val="30"/>
          <w:szCs w:val="30"/>
        </w:rPr>
        <w:t xml:space="preserve"> Ali </w:t>
      </w:r>
      <w:proofErr w:type="spellStart"/>
      <w:r w:rsidRPr="004076A3">
        <w:rPr>
          <w:rFonts w:asciiTheme="majorBidi" w:eastAsia="Times New Roman" w:hAnsiTheme="majorBidi" w:cstheme="majorBidi"/>
          <w:b/>
          <w:bCs/>
          <w:sz w:val="30"/>
          <w:szCs w:val="30"/>
        </w:rPr>
        <w:t>Assa,adie</w:t>
      </w:r>
      <w:proofErr w:type="spellEnd"/>
      <w:r w:rsidRPr="004076A3">
        <w:rPr>
          <w:rFonts w:asciiTheme="majorBidi" w:eastAsia="Times New Roman" w:hAnsiTheme="majorBidi" w:cstheme="majorBidi"/>
          <w:b/>
          <w:bCs/>
          <w:sz w:val="30"/>
          <w:szCs w:val="30"/>
        </w:rPr>
        <w:t xml:space="preserve"> </w:t>
      </w:r>
    </w:p>
    <w:p w:rsidR="004076A3" w:rsidRPr="004076A3" w:rsidRDefault="004076A3" w:rsidP="004076A3">
      <w:pPr>
        <w:spacing w:line="240" w:lineRule="auto"/>
        <w:jc w:val="center"/>
        <w:rPr>
          <w:rFonts w:asciiTheme="majorBidi" w:eastAsia="Times New Roman" w:hAnsiTheme="majorBidi" w:cstheme="majorBidi"/>
          <w:b/>
          <w:bCs/>
          <w:sz w:val="14"/>
          <w:szCs w:val="14"/>
        </w:rPr>
      </w:pPr>
    </w:p>
    <w:p w:rsidR="004076A3" w:rsidRPr="004076A3" w:rsidRDefault="004076A3" w:rsidP="004076A3">
      <w:pPr>
        <w:spacing w:line="240" w:lineRule="auto"/>
        <w:jc w:val="center"/>
        <w:rPr>
          <w:rFonts w:asciiTheme="majorBidi" w:eastAsia="Times New Roman" w:hAnsiTheme="majorBidi" w:cstheme="majorBidi"/>
          <w:b/>
          <w:bCs/>
          <w:sz w:val="14"/>
          <w:szCs w:val="14"/>
        </w:rPr>
      </w:pPr>
    </w:p>
    <w:p w:rsidR="004076A3" w:rsidRPr="004076A3" w:rsidRDefault="004076A3" w:rsidP="004076A3">
      <w:pPr>
        <w:spacing w:line="240" w:lineRule="auto"/>
        <w:jc w:val="center"/>
        <w:rPr>
          <w:rFonts w:asciiTheme="majorBidi" w:eastAsia="Times New Roman" w:hAnsiTheme="majorBidi" w:cstheme="majorBidi"/>
          <w:b/>
          <w:bCs/>
          <w:sz w:val="14"/>
          <w:szCs w:val="14"/>
        </w:rPr>
      </w:pPr>
    </w:p>
    <w:p w:rsidR="004076A3" w:rsidRPr="004076A3" w:rsidRDefault="004076A3" w:rsidP="004076A3">
      <w:pPr>
        <w:spacing w:line="240" w:lineRule="auto"/>
        <w:jc w:val="center"/>
        <w:rPr>
          <w:rFonts w:asciiTheme="majorBidi" w:eastAsia="Times New Roman" w:hAnsiTheme="majorBidi" w:cstheme="majorBidi"/>
          <w:b/>
          <w:bCs/>
          <w:sz w:val="14"/>
          <w:szCs w:val="14"/>
        </w:rPr>
      </w:pPr>
    </w:p>
    <w:p w:rsidR="004076A3" w:rsidRPr="004076A3" w:rsidRDefault="004076A3" w:rsidP="004076A3">
      <w:pPr>
        <w:spacing w:line="240" w:lineRule="auto"/>
        <w:jc w:val="center"/>
        <w:rPr>
          <w:rFonts w:asciiTheme="majorBidi" w:eastAsia="Times New Roman" w:hAnsiTheme="majorBidi" w:cstheme="majorBidi"/>
          <w:b/>
          <w:bCs/>
          <w:sz w:val="14"/>
          <w:szCs w:val="14"/>
        </w:rPr>
      </w:pPr>
    </w:p>
    <w:p w:rsidR="004076A3" w:rsidRPr="004076A3" w:rsidRDefault="004076A3" w:rsidP="004076A3">
      <w:pPr>
        <w:spacing w:line="240" w:lineRule="auto"/>
        <w:jc w:val="center"/>
        <w:rPr>
          <w:rFonts w:asciiTheme="majorBidi" w:eastAsia="Times New Roman" w:hAnsiTheme="majorBidi" w:cstheme="majorBidi"/>
          <w:b/>
          <w:bCs/>
          <w:sz w:val="14"/>
          <w:szCs w:val="14"/>
        </w:rPr>
      </w:pPr>
    </w:p>
    <w:p w:rsidR="004076A3" w:rsidRDefault="004076A3" w:rsidP="00DE3047">
      <w:pPr>
        <w:spacing w:line="240" w:lineRule="auto"/>
        <w:rPr>
          <w:rFonts w:asciiTheme="majorBidi" w:eastAsia="Times New Roman" w:hAnsiTheme="majorBidi" w:cstheme="majorBidi"/>
          <w:b/>
          <w:bCs/>
          <w:sz w:val="14"/>
          <w:szCs w:val="14"/>
        </w:rPr>
      </w:pPr>
    </w:p>
    <w:p w:rsidR="003C503C" w:rsidRPr="004076A3" w:rsidRDefault="003C503C" w:rsidP="00DE3047">
      <w:pPr>
        <w:spacing w:line="240" w:lineRule="auto"/>
        <w:rPr>
          <w:rFonts w:asciiTheme="majorBidi" w:eastAsia="Times New Roman" w:hAnsiTheme="majorBidi" w:cstheme="majorBidi"/>
          <w:b/>
          <w:bCs/>
          <w:sz w:val="14"/>
          <w:szCs w:val="14"/>
        </w:rPr>
      </w:pPr>
    </w:p>
    <w:p w:rsidR="004076A3" w:rsidRPr="004076A3" w:rsidRDefault="004076A3" w:rsidP="004076A3">
      <w:pPr>
        <w:spacing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4076A3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2015 A.D.             </w:t>
      </w:r>
      <w:r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             </w:t>
      </w:r>
      <w:r w:rsidRPr="004076A3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                                  1432 A.H.</w:t>
      </w:r>
    </w:p>
    <w:p w:rsidR="004076A3" w:rsidRPr="004076A3" w:rsidRDefault="004076A3" w:rsidP="004076A3">
      <w:pPr>
        <w:spacing w:line="240" w:lineRule="auto"/>
        <w:rPr>
          <w:rFonts w:asciiTheme="majorBidi" w:eastAsia="Times New Roman" w:hAnsiTheme="majorBidi" w:cstheme="majorBidi"/>
          <w:b/>
          <w:bCs/>
          <w:sz w:val="28"/>
          <w:szCs w:val="28"/>
        </w:rPr>
      </w:pPr>
    </w:p>
    <w:p w:rsidR="004076A3" w:rsidRPr="004076A3" w:rsidRDefault="004076A3" w:rsidP="004076A3">
      <w:pPr>
        <w:spacing w:line="240" w:lineRule="auto"/>
        <w:jc w:val="center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4076A3">
        <w:rPr>
          <w:rFonts w:asciiTheme="majorBidi" w:eastAsia="Times New Roman" w:hAnsiTheme="majorBidi" w:cstheme="majorBidi"/>
          <w:b/>
          <w:bCs/>
          <w:sz w:val="32"/>
          <w:szCs w:val="32"/>
        </w:rPr>
        <w:t>Abstract</w:t>
      </w:r>
    </w:p>
    <w:p w:rsidR="00514019" w:rsidRPr="00514019" w:rsidRDefault="00514019" w:rsidP="00514019">
      <w:pPr>
        <w:spacing w:after="0" w:line="240" w:lineRule="auto"/>
        <w:jc w:val="both"/>
        <w:rPr>
          <w:rFonts w:asciiTheme="majorBidi" w:eastAsia="Times New Roman" w:hAnsiTheme="majorBidi" w:cstheme="majorBidi"/>
          <w:sz w:val="32"/>
          <w:szCs w:val="32"/>
          <w:rtl/>
          <w:lang w:bidi="ar-IQ"/>
        </w:rPr>
      </w:pPr>
    </w:p>
    <w:p w:rsidR="00514019" w:rsidRPr="00514019" w:rsidRDefault="00514019" w:rsidP="00514019">
      <w:pPr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  <w:r>
        <w:rPr>
          <w:rFonts w:asciiTheme="majorBidi" w:hAnsiTheme="majorBidi" w:cstheme="majorBidi"/>
          <w:sz w:val="32"/>
          <w:szCs w:val="32"/>
          <w:lang w:bidi="ar-IQ"/>
        </w:rPr>
        <w:t>The effect of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</w:t>
      </w:r>
      <w:r w:rsidRPr="00514019">
        <w:rPr>
          <w:rFonts w:asciiTheme="majorBidi" w:hAnsiTheme="majorBidi" w:cstheme="majorBidi"/>
          <w:sz w:val="32"/>
          <w:szCs w:val="32"/>
          <w:lang w:bidi="ar-IQ"/>
        </w:rPr>
        <w:t xml:space="preserve"> training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</w:t>
      </w:r>
      <w:r>
        <w:rPr>
          <w:rFonts w:asciiTheme="majorBidi" w:hAnsiTheme="majorBidi" w:cstheme="majorBidi"/>
          <w:sz w:val="32"/>
          <w:szCs w:val="32"/>
          <w:lang w:bidi="ar-IQ"/>
        </w:rPr>
        <w:t xml:space="preserve">loads by </w:t>
      </w:r>
      <w:r w:rsidRPr="00514019">
        <w:t xml:space="preserve"> </w:t>
      </w:r>
      <w:r w:rsidRPr="00514019">
        <w:rPr>
          <w:rFonts w:asciiTheme="majorBidi" w:hAnsiTheme="majorBidi" w:cstheme="majorBidi"/>
          <w:sz w:val="32"/>
          <w:szCs w:val="32"/>
          <w:lang w:bidi="ar-IQ"/>
        </w:rPr>
        <w:t>forced reps</w:t>
      </w:r>
      <w:r>
        <w:rPr>
          <w:rFonts w:asciiTheme="majorBidi" w:hAnsiTheme="majorBidi" w:cstheme="majorBidi"/>
          <w:sz w:val="32"/>
          <w:szCs w:val="32"/>
          <w:lang w:bidi="ar-IQ"/>
        </w:rPr>
        <w:t xml:space="preserve"> and </w:t>
      </w:r>
      <w:r w:rsidR="004076A3">
        <w:rPr>
          <w:rFonts w:asciiTheme="majorBidi" w:hAnsiTheme="majorBidi" w:cstheme="majorBidi"/>
          <w:sz w:val="32"/>
          <w:szCs w:val="32"/>
          <w:lang w:bidi="ar-IQ"/>
        </w:rPr>
        <w:t>descending</w:t>
      </w:r>
      <w:r w:rsidRPr="00514019">
        <w:rPr>
          <w:rFonts w:asciiTheme="majorBidi" w:hAnsiTheme="majorBidi" w:cstheme="majorBidi"/>
          <w:sz w:val="32"/>
          <w:szCs w:val="32"/>
          <w:lang w:bidi="ar-IQ"/>
        </w:rPr>
        <w:t xml:space="preserve"> pyramid </w:t>
      </w:r>
      <w:r>
        <w:rPr>
          <w:rFonts w:asciiTheme="majorBidi" w:hAnsiTheme="majorBidi" w:cstheme="majorBidi"/>
          <w:sz w:val="32"/>
          <w:szCs w:val="32"/>
          <w:lang w:bidi="ar-IQ"/>
        </w:rPr>
        <w:t xml:space="preserve">training methods </w:t>
      </w:r>
      <w:r w:rsidRPr="00514019"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>
        <w:rPr>
          <w:rFonts w:asciiTheme="majorBidi" w:hAnsiTheme="majorBidi" w:cstheme="majorBidi"/>
          <w:sz w:val="32"/>
          <w:szCs w:val="32"/>
          <w:lang w:bidi="ar-IQ"/>
        </w:rPr>
        <w:t xml:space="preserve">in development of </w:t>
      </w:r>
      <w:r w:rsidRPr="00514019">
        <w:rPr>
          <w:rFonts w:asciiTheme="majorBidi" w:hAnsiTheme="majorBidi" w:cstheme="majorBidi"/>
          <w:sz w:val="32"/>
          <w:szCs w:val="32"/>
          <w:lang w:bidi="ar-IQ"/>
        </w:rPr>
        <w:t xml:space="preserve"> special</w:t>
      </w:r>
      <w:r>
        <w:rPr>
          <w:rFonts w:asciiTheme="majorBidi" w:hAnsiTheme="majorBidi" w:cstheme="majorBidi"/>
          <w:sz w:val="32"/>
          <w:szCs w:val="32"/>
          <w:lang w:bidi="ar-IQ"/>
        </w:rPr>
        <w:t xml:space="preserve"> strength ,  motor </w:t>
      </w:r>
      <w:r w:rsidRPr="00514019">
        <w:rPr>
          <w:rFonts w:asciiTheme="majorBidi" w:hAnsiTheme="majorBidi" w:cstheme="majorBidi"/>
          <w:sz w:val="32"/>
          <w:szCs w:val="32"/>
          <w:lang w:bidi="ar-IQ"/>
        </w:rPr>
        <w:t xml:space="preserve"> stream of weight and snatch </w:t>
      </w:r>
      <w:r>
        <w:rPr>
          <w:rFonts w:asciiTheme="majorBidi" w:hAnsiTheme="majorBidi" w:cstheme="majorBidi"/>
          <w:sz w:val="32"/>
          <w:szCs w:val="32"/>
          <w:lang w:bidi="ar-IQ"/>
        </w:rPr>
        <w:t>lift achievement for advanced lifters.</w:t>
      </w:r>
    </w:p>
    <w:p w:rsidR="004076A3" w:rsidRDefault="00514019" w:rsidP="004076A3">
      <w:pPr>
        <w:spacing w:after="0"/>
        <w:jc w:val="both"/>
        <w:rPr>
          <w:rFonts w:asciiTheme="majorBidi" w:hAnsiTheme="majorBidi" w:cstheme="majorBidi"/>
          <w:sz w:val="32"/>
          <w:szCs w:val="32"/>
          <w:lang w:bidi="ar-IQ"/>
        </w:rPr>
      </w:pPr>
      <w:r w:rsidRPr="00514019">
        <w:rPr>
          <w:rFonts w:asciiTheme="majorBidi" w:hAnsiTheme="majorBidi" w:cstheme="majorBidi"/>
          <w:sz w:val="32"/>
          <w:szCs w:val="32"/>
          <w:lang w:bidi="ar-IQ"/>
        </w:rPr>
        <w:t>By</w:t>
      </w:r>
    </w:p>
    <w:p w:rsidR="00514019" w:rsidRPr="00514019" w:rsidRDefault="004076A3" w:rsidP="004076A3">
      <w:pPr>
        <w:spacing w:after="240"/>
        <w:jc w:val="both"/>
        <w:rPr>
          <w:rFonts w:asciiTheme="majorBidi" w:hAnsiTheme="majorBidi" w:cstheme="majorBidi"/>
          <w:sz w:val="32"/>
          <w:szCs w:val="32"/>
          <w:lang w:bidi="ar-IQ"/>
        </w:rPr>
      </w:pPr>
      <w:r>
        <w:rPr>
          <w:rFonts w:asciiTheme="majorBidi" w:hAnsiTheme="majorBidi" w:cstheme="majorBidi"/>
          <w:sz w:val="32"/>
          <w:szCs w:val="32"/>
          <w:lang w:bidi="ar-IQ"/>
        </w:rPr>
        <w:t xml:space="preserve">Muhammed </w:t>
      </w:r>
      <w:proofErr w:type="spellStart"/>
      <w:r>
        <w:rPr>
          <w:rFonts w:asciiTheme="majorBidi" w:hAnsiTheme="majorBidi" w:cstheme="majorBidi"/>
          <w:sz w:val="32"/>
          <w:szCs w:val="32"/>
          <w:lang w:bidi="ar-IQ"/>
        </w:rPr>
        <w:t>hussien</w:t>
      </w:r>
      <w:proofErr w:type="spellEnd"/>
      <w:r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bidi="ar-IQ"/>
        </w:rPr>
        <w:t>ubied</w:t>
      </w:r>
      <w:proofErr w:type="spellEnd"/>
      <w:r w:rsidR="00514019" w:rsidRPr="00514019">
        <w:rPr>
          <w:rFonts w:asciiTheme="majorBidi" w:hAnsiTheme="majorBidi" w:cstheme="majorBidi"/>
          <w:sz w:val="32"/>
          <w:szCs w:val="32"/>
          <w:lang w:bidi="ar-IQ"/>
        </w:rPr>
        <w:t xml:space="preserve">                                           </w:t>
      </w:r>
    </w:p>
    <w:p w:rsidR="00514019" w:rsidRPr="00514019" w:rsidRDefault="00514019" w:rsidP="004076A3">
      <w:pPr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514019">
        <w:rPr>
          <w:rFonts w:asciiTheme="majorBidi" w:hAnsiTheme="majorBidi" w:cstheme="majorBidi"/>
          <w:sz w:val="32"/>
          <w:szCs w:val="32"/>
          <w:lang w:bidi="ar-IQ"/>
        </w:rPr>
        <w:t xml:space="preserve">                                 Supervised by                              </w:t>
      </w:r>
      <w:r w:rsidRPr="00514019">
        <w:rPr>
          <w:rFonts w:asciiTheme="majorBidi" w:hAnsiTheme="majorBidi" w:cstheme="majorBidi"/>
          <w:sz w:val="32"/>
          <w:szCs w:val="32"/>
          <w:rtl/>
          <w:lang w:bidi="ar-IQ"/>
        </w:rPr>
        <w:t xml:space="preserve">                                                                                              </w:t>
      </w:r>
      <w:r w:rsidR="004076A3">
        <w:rPr>
          <w:rFonts w:asciiTheme="majorBidi" w:hAnsiTheme="majorBidi" w:cstheme="majorBidi"/>
          <w:sz w:val="32"/>
          <w:szCs w:val="32"/>
          <w:rtl/>
          <w:lang w:bidi="ar-IQ"/>
        </w:rPr>
        <w:t xml:space="preserve">                              </w:t>
      </w:r>
      <w:r w:rsidRPr="00514019">
        <w:rPr>
          <w:rFonts w:asciiTheme="majorBidi" w:hAnsiTheme="majorBidi" w:cstheme="majorBidi"/>
          <w:sz w:val="32"/>
          <w:szCs w:val="32"/>
          <w:rtl/>
          <w:lang w:bidi="ar-IQ"/>
        </w:rPr>
        <w:t xml:space="preserve">  </w:t>
      </w:r>
    </w:p>
    <w:p w:rsidR="00514019" w:rsidRPr="00514019" w:rsidRDefault="00514019" w:rsidP="004076A3">
      <w:pPr>
        <w:spacing w:after="480"/>
        <w:ind w:right="-568"/>
        <w:rPr>
          <w:rFonts w:asciiTheme="majorBidi" w:hAnsiTheme="majorBidi" w:cstheme="majorBidi"/>
          <w:sz w:val="32"/>
          <w:szCs w:val="32"/>
          <w:lang w:bidi="ar-IQ"/>
        </w:rPr>
      </w:pPr>
      <w:proofErr w:type="spellStart"/>
      <w:r w:rsidRPr="00514019">
        <w:rPr>
          <w:rFonts w:asciiTheme="majorBidi" w:hAnsiTheme="majorBidi" w:cstheme="majorBidi"/>
          <w:sz w:val="32"/>
          <w:szCs w:val="32"/>
          <w:lang w:bidi="ar-IQ"/>
        </w:rPr>
        <w:t>Asst</w:t>
      </w:r>
      <w:proofErr w:type="spellEnd"/>
      <w:r w:rsidR="004076A3">
        <w:rPr>
          <w:rFonts w:asciiTheme="majorBidi" w:hAnsiTheme="majorBidi" w:cstheme="majorBidi"/>
          <w:sz w:val="32"/>
          <w:szCs w:val="32"/>
          <w:lang w:bidi="ar-IQ"/>
        </w:rPr>
        <w:t xml:space="preserve"> prof  </w:t>
      </w:r>
      <w:proofErr w:type="spellStart"/>
      <w:r w:rsidR="004076A3">
        <w:rPr>
          <w:rFonts w:asciiTheme="majorBidi" w:hAnsiTheme="majorBidi" w:cstheme="majorBidi"/>
          <w:sz w:val="32"/>
          <w:szCs w:val="32"/>
          <w:lang w:bidi="ar-IQ"/>
        </w:rPr>
        <w:t>ahmed</w:t>
      </w:r>
      <w:proofErr w:type="spellEnd"/>
      <w:r w:rsidR="004076A3"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proofErr w:type="spellStart"/>
      <w:r w:rsidR="004076A3">
        <w:rPr>
          <w:rFonts w:asciiTheme="majorBidi" w:hAnsiTheme="majorBidi" w:cstheme="majorBidi"/>
          <w:sz w:val="32"/>
          <w:szCs w:val="32"/>
          <w:lang w:bidi="ar-IQ"/>
        </w:rPr>
        <w:t>yusif</w:t>
      </w:r>
      <w:proofErr w:type="spellEnd"/>
      <w:r w:rsidR="004076A3"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proofErr w:type="spellStart"/>
      <w:r w:rsidR="004076A3">
        <w:rPr>
          <w:rFonts w:asciiTheme="majorBidi" w:hAnsiTheme="majorBidi" w:cstheme="majorBidi"/>
          <w:sz w:val="32"/>
          <w:szCs w:val="32"/>
          <w:lang w:bidi="ar-IQ"/>
        </w:rPr>
        <w:t>alhassnawi</w:t>
      </w:r>
      <w:proofErr w:type="spellEnd"/>
      <w:r w:rsidR="004076A3">
        <w:rPr>
          <w:rFonts w:asciiTheme="majorBidi" w:hAnsiTheme="majorBidi" w:cstheme="majorBidi"/>
          <w:sz w:val="32"/>
          <w:szCs w:val="32"/>
          <w:lang w:bidi="ar-IQ"/>
        </w:rPr>
        <w:t xml:space="preserve">.    </w:t>
      </w:r>
      <w:r w:rsidRPr="00514019">
        <w:rPr>
          <w:rFonts w:asciiTheme="majorBidi" w:hAnsiTheme="majorBidi" w:cstheme="majorBidi"/>
          <w:sz w:val="32"/>
          <w:szCs w:val="32"/>
          <w:lang w:bidi="ar-IQ"/>
        </w:rPr>
        <w:t xml:space="preserve">  </w:t>
      </w:r>
      <w:proofErr w:type="spellStart"/>
      <w:r w:rsidRPr="00514019">
        <w:rPr>
          <w:rFonts w:asciiTheme="majorBidi" w:hAnsiTheme="majorBidi" w:cstheme="majorBidi"/>
          <w:sz w:val="32"/>
          <w:szCs w:val="32"/>
          <w:lang w:bidi="ar-IQ"/>
        </w:rPr>
        <w:t>lec.Dr</w:t>
      </w:r>
      <w:proofErr w:type="spellEnd"/>
      <w:r w:rsidRPr="00514019">
        <w:rPr>
          <w:rFonts w:asciiTheme="majorBidi" w:hAnsiTheme="majorBidi" w:cstheme="majorBidi"/>
          <w:sz w:val="32"/>
          <w:szCs w:val="32"/>
          <w:lang w:bidi="ar-IQ"/>
        </w:rPr>
        <w:t xml:space="preserve">. </w:t>
      </w:r>
      <w:proofErr w:type="spellStart"/>
      <w:r w:rsidRPr="00514019">
        <w:rPr>
          <w:rFonts w:asciiTheme="majorBidi" w:hAnsiTheme="majorBidi" w:cstheme="majorBidi"/>
          <w:sz w:val="32"/>
          <w:szCs w:val="32"/>
          <w:lang w:bidi="ar-IQ"/>
        </w:rPr>
        <w:t>Anees</w:t>
      </w:r>
      <w:proofErr w:type="spellEnd"/>
      <w:r w:rsidRPr="00514019"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proofErr w:type="spellStart"/>
      <w:r w:rsidR="004076A3">
        <w:rPr>
          <w:rFonts w:asciiTheme="majorBidi" w:hAnsiTheme="majorBidi" w:cstheme="majorBidi"/>
          <w:sz w:val="32"/>
          <w:szCs w:val="32"/>
          <w:lang w:bidi="ar-IQ"/>
        </w:rPr>
        <w:t>hussien</w:t>
      </w:r>
      <w:proofErr w:type="spellEnd"/>
      <w:r w:rsidR="004076A3"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proofErr w:type="spellStart"/>
      <w:r w:rsidR="004076A3" w:rsidRPr="00514019">
        <w:rPr>
          <w:rFonts w:asciiTheme="majorBidi" w:hAnsiTheme="majorBidi" w:cstheme="majorBidi"/>
          <w:sz w:val="32"/>
          <w:szCs w:val="32"/>
          <w:lang w:bidi="ar-IQ"/>
        </w:rPr>
        <w:t>Assa,adie</w:t>
      </w:r>
      <w:proofErr w:type="spellEnd"/>
      <w:r w:rsidR="004076A3" w:rsidRPr="00514019"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 w:rsidR="004076A3">
        <w:rPr>
          <w:rFonts w:asciiTheme="majorBidi" w:hAnsiTheme="majorBidi" w:cstheme="majorBidi"/>
          <w:sz w:val="32"/>
          <w:szCs w:val="32"/>
          <w:lang w:bidi="ar-IQ"/>
        </w:rPr>
        <w:t xml:space="preserve">                                                                         </w:t>
      </w:r>
      <w:r w:rsidRPr="00514019"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</w:p>
    <w:p w:rsidR="00514019" w:rsidRPr="00514019" w:rsidRDefault="00514019" w:rsidP="00514019">
      <w:pPr>
        <w:jc w:val="both"/>
        <w:rPr>
          <w:rFonts w:asciiTheme="majorBidi" w:hAnsiTheme="majorBidi" w:cstheme="majorBidi"/>
          <w:sz w:val="32"/>
          <w:szCs w:val="32"/>
          <w:lang w:bidi="ar-IQ"/>
        </w:rPr>
      </w:pPr>
      <w:r w:rsidRPr="00514019">
        <w:rPr>
          <w:rFonts w:asciiTheme="majorBidi" w:hAnsiTheme="majorBidi" w:cstheme="majorBidi"/>
          <w:sz w:val="32"/>
          <w:szCs w:val="32"/>
          <w:lang w:bidi="ar-IQ"/>
        </w:rPr>
        <w:t>2015                                                                            1436 A.H</w:t>
      </w:r>
    </w:p>
    <w:tbl>
      <w:tblPr>
        <w:bidiVisual/>
        <w:tblW w:w="0" w:type="auto"/>
        <w:tblInd w:w="10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8017"/>
      </w:tblGrid>
      <w:tr w:rsidR="00514019" w:rsidRPr="00514019" w:rsidTr="00E93207">
        <w:trPr>
          <w:trHeight w:val="9"/>
        </w:trPr>
        <w:tc>
          <w:tcPr>
            <w:tcW w:w="8017" w:type="dxa"/>
            <w:tcBorders>
              <w:top w:val="thickThinSmallGap" w:sz="24" w:space="0" w:color="auto"/>
            </w:tcBorders>
          </w:tcPr>
          <w:p w:rsidR="00514019" w:rsidRPr="00514019" w:rsidRDefault="00514019" w:rsidP="00514019">
            <w:pPr>
              <w:spacing w:before="120"/>
              <w:jc w:val="both"/>
              <w:rPr>
                <w:rFonts w:asciiTheme="majorBidi" w:eastAsia="Calibri" w:hAnsiTheme="majorBidi" w:cstheme="majorBidi"/>
                <w:bCs/>
                <w:caps/>
                <w:sz w:val="12"/>
                <w:szCs w:val="12"/>
                <w:rtl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rgbClr w14:val="5C437A"/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381563">
                          <w14:shade w14:val="20000"/>
                          <w14:satMod w14:val="245000"/>
                        </w14:srgbClr>
                      </w14:gs>
                      <w14:gs w14:pos="43000">
                        <w14:srgbClr w14:val="7B34D2">
                          <w14:satMod w14:val="255000"/>
                        </w14:srgbClr>
                      </w14:gs>
                      <w14:gs w14:pos="48000">
                        <w14:srgbClr w14:val="7230C3">
                          <w14:shade w14:val="85000"/>
                          <w14:satMod w14:val="255000"/>
                        </w14:srgbClr>
                      </w14:gs>
                      <w14:gs w14:pos="100000">
                        <w14:srgbClr w14:val="381563">
                          <w14:shade w14:val="20000"/>
                          <w14:satMod w14:val="245000"/>
                        </w14:srgbClr>
                      </w14:gs>
                    </w14:gsLst>
                    <w14:lin w14:ang="5400000" w14:scaled="0"/>
                  </w14:gradFill>
                </w14:textFill>
              </w:rPr>
            </w:pPr>
          </w:p>
        </w:tc>
      </w:tr>
    </w:tbl>
    <w:p w:rsidR="00514019" w:rsidRDefault="00514019" w:rsidP="00514019">
      <w:pPr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  <w:r>
        <w:rPr>
          <w:rFonts w:asciiTheme="majorBidi" w:hAnsiTheme="majorBidi" w:cstheme="majorBidi"/>
          <w:sz w:val="32"/>
          <w:szCs w:val="32"/>
          <w:lang w:bidi="ar-IQ"/>
        </w:rPr>
        <w:t xml:space="preserve">Developing achievement is related to special strength from one aspect , and related to necessary lifts or leaning for motor stream of weight column in the lift. Also, relating to correcting mistakes of motor stream . this is done by varying the </w:t>
      </w:r>
      <w:proofErr w:type="spellStart"/>
      <w:r>
        <w:rPr>
          <w:rFonts w:asciiTheme="majorBidi" w:hAnsiTheme="majorBidi" w:cstheme="majorBidi"/>
          <w:sz w:val="32"/>
          <w:szCs w:val="32"/>
          <w:lang w:bidi="ar-IQ"/>
        </w:rPr>
        <w:t>exrcises</w:t>
      </w:r>
      <w:proofErr w:type="spellEnd"/>
      <w:r>
        <w:rPr>
          <w:rFonts w:asciiTheme="majorBidi" w:hAnsiTheme="majorBidi" w:cstheme="majorBidi"/>
          <w:sz w:val="32"/>
          <w:szCs w:val="32"/>
          <w:lang w:bidi="ar-IQ"/>
        </w:rPr>
        <w:t xml:space="preserve"> ( related to special performance of the activity ) and training lifts by various training styles prepared for developing special </w:t>
      </w:r>
      <w:r w:rsidR="004076A3">
        <w:rPr>
          <w:rFonts w:asciiTheme="majorBidi" w:hAnsiTheme="majorBidi" w:cstheme="majorBidi"/>
          <w:sz w:val="32"/>
          <w:szCs w:val="32"/>
          <w:lang w:bidi="ar-IQ"/>
        </w:rPr>
        <w:t xml:space="preserve">strength that is suitable for performance </w:t>
      </w:r>
      <w:proofErr w:type="spellStart"/>
      <w:r w:rsidR="004076A3">
        <w:rPr>
          <w:rFonts w:asciiTheme="majorBidi" w:hAnsiTheme="majorBidi" w:cstheme="majorBidi"/>
          <w:sz w:val="32"/>
          <w:szCs w:val="32"/>
          <w:lang w:bidi="ar-IQ"/>
        </w:rPr>
        <w:t>speciality</w:t>
      </w:r>
      <w:proofErr w:type="spellEnd"/>
      <w:r w:rsidR="004076A3">
        <w:rPr>
          <w:rFonts w:asciiTheme="majorBidi" w:hAnsiTheme="majorBidi" w:cstheme="majorBidi"/>
          <w:sz w:val="32"/>
          <w:szCs w:val="32"/>
          <w:lang w:bidi="ar-IQ"/>
        </w:rPr>
        <w:t>.</w:t>
      </w:r>
    </w:p>
    <w:p w:rsidR="00514019" w:rsidRPr="00514019" w:rsidRDefault="00514019" w:rsidP="00514019">
      <w:pPr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514019">
        <w:rPr>
          <w:rFonts w:asciiTheme="majorBidi" w:hAnsiTheme="majorBidi" w:cstheme="majorBidi"/>
          <w:sz w:val="32"/>
          <w:szCs w:val="32"/>
          <w:lang w:bidi="ar-IQ"/>
        </w:rPr>
        <w:t>Aims</w:t>
      </w:r>
    </w:p>
    <w:p w:rsidR="00514019" w:rsidRPr="00514019" w:rsidRDefault="00514019" w:rsidP="00514019">
      <w:pPr>
        <w:jc w:val="both"/>
        <w:rPr>
          <w:rFonts w:asciiTheme="majorBidi" w:hAnsiTheme="majorBidi" w:cstheme="majorBidi"/>
          <w:sz w:val="32"/>
          <w:szCs w:val="32"/>
          <w:lang w:bidi="ar-IQ"/>
        </w:rPr>
      </w:pPr>
      <w:r w:rsidRPr="00514019">
        <w:rPr>
          <w:rFonts w:asciiTheme="majorBidi" w:hAnsiTheme="majorBidi" w:cstheme="majorBidi"/>
          <w:sz w:val="32"/>
          <w:szCs w:val="32"/>
          <w:lang w:bidi="ar-IQ"/>
        </w:rPr>
        <w:t>The study aims at :</w:t>
      </w:r>
    </w:p>
    <w:p w:rsidR="00514019" w:rsidRPr="00514019" w:rsidRDefault="00514019" w:rsidP="00514019">
      <w:pPr>
        <w:jc w:val="both"/>
        <w:rPr>
          <w:rFonts w:asciiTheme="majorBidi" w:hAnsiTheme="majorBidi" w:cstheme="majorBidi"/>
          <w:sz w:val="32"/>
          <w:szCs w:val="32"/>
          <w:lang w:bidi="ar-IQ"/>
        </w:rPr>
      </w:pPr>
      <w:r w:rsidRPr="00514019">
        <w:rPr>
          <w:rFonts w:asciiTheme="majorBidi" w:hAnsiTheme="majorBidi" w:cstheme="majorBidi"/>
          <w:sz w:val="32"/>
          <w:szCs w:val="32"/>
          <w:lang w:bidi="ar-IQ"/>
        </w:rPr>
        <w:t>1-knowing the effect of lifting weight using forced reps and pyramid training style in developing special power and movement stream of the lifts and performing snatch lift for professionals</w:t>
      </w:r>
    </w:p>
    <w:p w:rsidR="00514019" w:rsidRPr="00514019" w:rsidRDefault="00514019" w:rsidP="00514019">
      <w:pPr>
        <w:jc w:val="both"/>
        <w:rPr>
          <w:rFonts w:asciiTheme="majorBidi" w:hAnsiTheme="majorBidi" w:cstheme="majorBidi"/>
          <w:sz w:val="32"/>
          <w:szCs w:val="32"/>
          <w:lang w:bidi="ar-IQ"/>
        </w:rPr>
      </w:pPr>
      <w:r w:rsidRPr="00514019">
        <w:rPr>
          <w:rFonts w:asciiTheme="majorBidi" w:hAnsiTheme="majorBidi" w:cstheme="majorBidi"/>
          <w:sz w:val="32"/>
          <w:szCs w:val="32"/>
          <w:lang w:bidi="ar-IQ"/>
        </w:rPr>
        <w:lastRenderedPageBreak/>
        <w:t xml:space="preserve">2-the </w:t>
      </w:r>
      <w:proofErr w:type="spellStart"/>
      <w:r w:rsidRPr="00514019">
        <w:rPr>
          <w:rFonts w:asciiTheme="majorBidi" w:hAnsiTheme="majorBidi" w:cstheme="majorBidi"/>
          <w:sz w:val="32"/>
          <w:szCs w:val="32"/>
          <w:lang w:bidi="ar-IQ"/>
        </w:rPr>
        <w:t>diffrences</w:t>
      </w:r>
      <w:proofErr w:type="spellEnd"/>
      <w:r w:rsidRPr="00514019">
        <w:rPr>
          <w:rFonts w:asciiTheme="majorBidi" w:hAnsiTheme="majorBidi" w:cstheme="majorBidi"/>
          <w:sz w:val="32"/>
          <w:szCs w:val="32"/>
          <w:lang w:bidi="ar-IQ"/>
        </w:rPr>
        <w:t xml:space="preserve"> between the forced reps style and pyramid training style in developing the special power and movement stream of lifts and performing snatch lift by professionals</w:t>
      </w:r>
    </w:p>
    <w:p w:rsidR="00514019" w:rsidRPr="00514019" w:rsidRDefault="00514019" w:rsidP="00514019">
      <w:pPr>
        <w:jc w:val="both"/>
        <w:rPr>
          <w:rFonts w:asciiTheme="majorBidi" w:hAnsiTheme="majorBidi" w:cstheme="majorBidi"/>
          <w:sz w:val="32"/>
          <w:szCs w:val="32"/>
          <w:lang w:bidi="ar-IQ"/>
        </w:rPr>
      </w:pPr>
    </w:p>
    <w:p w:rsidR="00514019" w:rsidRPr="00514019" w:rsidRDefault="00514019" w:rsidP="00514019">
      <w:pPr>
        <w:jc w:val="both"/>
        <w:rPr>
          <w:rFonts w:asciiTheme="majorBidi" w:hAnsiTheme="majorBidi" w:cstheme="majorBidi"/>
          <w:sz w:val="32"/>
          <w:szCs w:val="32"/>
          <w:lang w:bidi="ar-IQ"/>
        </w:rPr>
      </w:pPr>
      <w:r w:rsidRPr="00514019">
        <w:rPr>
          <w:rFonts w:asciiTheme="majorBidi" w:hAnsiTheme="majorBidi" w:cstheme="majorBidi"/>
          <w:sz w:val="32"/>
          <w:szCs w:val="32"/>
          <w:lang w:bidi="ar-IQ"/>
        </w:rPr>
        <w:t xml:space="preserve">The study used the trail method for it is suitable for the study . the subjects are weight lifters from Babylon . ( 7 ) of them belongs to clubs containing ( 18 ) weight lifters deliberately chosen . they are ( 8 ) persons , they belong to </w:t>
      </w:r>
      <w:proofErr w:type="spellStart"/>
      <w:r w:rsidRPr="00514019">
        <w:rPr>
          <w:rFonts w:asciiTheme="majorBidi" w:hAnsiTheme="majorBidi" w:cstheme="majorBidi"/>
          <w:sz w:val="32"/>
          <w:szCs w:val="32"/>
          <w:lang w:bidi="ar-IQ"/>
        </w:rPr>
        <w:t>Almadhatya</w:t>
      </w:r>
      <w:proofErr w:type="spellEnd"/>
      <w:r w:rsidRPr="00514019">
        <w:rPr>
          <w:rFonts w:asciiTheme="majorBidi" w:hAnsiTheme="majorBidi" w:cstheme="majorBidi"/>
          <w:sz w:val="32"/>
          <w:szCs w:val="32"/>
          <w:lang w:bidi="ar-IQ"/>
        </w:rPr>
        <w:t xml:space="preserve"> and </w:t>
      </w:r>
      <w:proofErr w:type="spellStart"/>
      <w:r w:rsidRPr="00514019">
        <w:rPr>
          <w:rFonts w:asciiTheme="majorBidi" w:hAnsiTheme="majorBidi" w:cstheme="majorBidi"/>
          <w:sz w:val="32"/>
          <w:szCs w:val="32"/>
          <w:lang w:bidi="ar-IQ"/>
        </w:rPr>
        <w:t>Alhashimya</w:t>
      </w:r>
      <w:proofErr w:type="spellEnd"/>
      <w:r w:rsidRPr="00514019">
        <w:rPr>
          <w:rFonts w:asciiTheme="majorBidi" w:hAnsiTheme="majorBidi" w:cstheme="majorBidi"/>
          <w:sz w:val="32"/>
          <w:szCs w:val="32"/>
          <w:lang w:bidi="ar-IQ"/>
        </w:rPr>
        <w:t xml:space="preserve"> clubs . they have been divided in to two groups .</w:t>
      </w:r>
    </w:p>
    <w:p w:rsidR="00514019" w:rsidRPr="00514019" w:rsidRDefault="00514019" w:rsidP="00514019">
      <w:pPr>
        <w:jc w:val="both"/>
        <w:rPr>
          <w:rFonts w:asciiTheme="majorBidi" w:hAnsiTheme="majorBidi" w:cstheme="majorBidi"/>
          <w:sz w:val="32"/>
          <w:szCs w:val="32"/>
          <w:lang w:bidi="ar-IQ"/>
        </w:rPr>
      </w:pPr>
      <w:r w:rsidRPr="00514019">
        <w:rPr>
          <w:rFonts w:asciiTheme="majorBidi" w:hAnsiTheme="majorBidi" w:cstheme="majorBidi"/>
          <w:sz w:val="32"/>
          <w:szCs w:val="32"/>
          <w:lang w:bidi="ar-IQ"/>
        </w:rPr>
        <w:t xml:space="preserve">Using statistical method to make harmony between them the study employs the special power tests and </w:t>
      </w:r>
      <w:proofErr w:type="spellStart"/>
      <w:r w:rsidRPr="00514019">
        <w:rPr>
          <w:rFonts w:asciiTheme="majorBidi" w:hAnsiTheme="majorBidi" w:cstheme="majorBidi"/>
          <w:sz w:val="32"/>
          <w:szCs w:val="32"/>
          <w:lang w:bidi="ar-IQ"/>
        </w:rPr>
        <w:t>vedio</w:t>
      </w:r>
      <w:proofErr w:type="spellEnd"/>
      <w:r w:rsidRPr="00514019">
        <w:rPr>
          <w:rFonts w:asciiTheme="majorBidi" w:hAnsiTheme="majorBidi" w:cstheme="majorBidi"/>
          <w:sz w:val="32"/>
          <w:szCs w:val="32"/>
          <w:lang w:bidi="ar-IQ"/>
        </w:rPr>
        <w:t xml:space="preserve"> recording  to conclude the changes in movement stream of the lift .</w:t>
      </w:r>
    </w:p>
    <w:p w:rsidR="00514019" w:rsidRPr="00514019" w:rsidRDefault="00514019" w:rsidP="00514019">
      <w:pPr>
        <w:jc w:val="both"/>
        <w:rPr>
          <w:rFonts w:asciiTheme="majorBidi" w:hAnsiTheme="majorBidi" w:cstheme="majorBidi"/>
          <w:sz w:val="32"/>
          <w:szCs w:val="32"/>
          <w:lang w:bidi="ar-IQ"/>
        </w:rPr>
      </w:pPr>
      <w:r w:rsidRPr="00514019">
        <w:rPr>
          <w:rFonts w:asciiTheme="majorBidi" w:hAnsiTheme="majorBidi" w:cstheme="majorBidi"/>
          <w:sz w:val="32"/>
          <w:szCs w:val="32"/>
          <w:lang w:bidi="ar-IQ"/>
        </w:rPr>
        <w:t xml:space="preserve">-the training </w:t>
      </w:r>
      <w:proofErr w:type="spellStart"/>
      <w:r w:rsidRPr="00514019">
        <w:rPr>
          <w:rFonts w:asciiTheme="majorBidi" w:hAnsiTheme="majorBidi" w:cstheme="majorBidi"/>
          <w:sz w:val="32"/>
          <w:szCs w:val="32"/>
          <w:lang w:bidi="ar-IQ"/>
        </w:rPr>
        <w:t>programme</w:t>
      </w:r>
      <w:proofErr w:type="spellEnd"/>
      <w:r w:rsidRPr="00514019">
        <w:rPr>
          <w:rFonts w:asciiTheme="majorBidi" w:hAnsiTheme="majorBidi" w:cstheme="majorBidi"/>
          <w:sz w:val="32"/>
          <w:szCs w:val="32"/>
          <w:lang w:bidi="ar-IQ"/>
        </w:rPr>
        <w:t xml:space="preserve"> has been put by the researcher and applied on the subjects for ( 10 ) weeks , divided in to three units per week , the first group used lifts by the forced reps style , the second used the training pyramid style . </w:t>
      </w:r>
    </w:p>
    <w:p w:rsidR="00514019" w:rsidRPr="00514019" w:rsidRDefault="00514019" w:rsidP="00514019">
      <w:pPr>
        <w:jc w:val="both"/>
        <w:rPr>
          <w:rFonts w:asciiTheme="majorBidi" w:hAnsiTheme="majorBidi" w:cstheme="majorBidi"/>
          <w:sz w:val="32"/>
          <w:szCs w:val="32"/>
          <w:lang w:bidi="ar-IQ"/>
        </w:rPr>
      </w:pPr>
      <w:r w:rsidRPr="00514019">
        <w:rPr>
          <w:rFonts w:asciiTheme="majorBidi" w:hAnsiTheme="majorBidi" w:cstheme="majorBidi"/>
          <w:sz w:val="32"/>
          <w:szCs w:val="32"/>
          <w:lang w:bidi="ar-IQ"/>
        </w:rPr>
        <w:t xml:space="preserve">At the end three was post-test on the same conditions of the pre-test. Results concluded statistically by ( </w:t>
      </w:r>
      <w:proofErr w:type="spellStart"/>
      <w:r w:rsidRPr="00514019">
        <w:rPr>
          <w:rFonts w:asciiTheme="majorBidi" w:hAnsiTheme="majorBidi" w:cstheme="majorBidi"/>
          <w:sz w:val="32"/>
          <w:szCs w:val="32"/>
          <w:lang w:bidi="ar-IQ"/>
        </w:rPr>
        <w:t>spss</w:t>
      </w:r>
      <w:proofErr w:type="spellEnd"/>
      <w:r w:rsidRPr="00514019">
        <w:rPr>
          <w:rFonts w:asciiTheme="majorBidi" w:hAnsiTheme="majorBidi" w:cstheme="majorBidi"/>
          <w:sz w:val="32"/>
          <w:szCs w:val="32"/>
          <w:lang w:bidi="ar-IQ"/>
        </w:rPr>
        <w:t xml:space="preserve"> ) </w:t>
      </w:r>
      <w:proofErr w:type="spellStart"/>
      <w:r w:rsidRPr="00514019">
        <w:rPr>
          <w:rFonts w:asciiTheme="majorBidi" w:hAnsiTheme="majorBidi" w:cstheme="majorBidi"/>
          <w:sz w:val="32"/>
          <w:szCs w:val="32"/>
          <w:lang w:bidi="ar-IQ"/>
        </w:rPr>
        <w:t>programme</w:t>
      </w:r>
      <w:proofErr w:type="spellEnd"/>
      <w:r w:rsidRPr="00514019">
        <w:rPr>
          <w:rFonts w:asciiTheme="majorBidi" w:hAnsiTheme="majorBidi" w:cstheme="majorBidi"/>
          <w:sz w:val="32"/>
          <w:szCs w:val="32"/>
          <w:lang w:bidi="ar-IQ"/>
        </w:rPr>
        <w:t>.</w:t>
      </w:r>
    </w:p>
    <w:p w:rsidR="00514019" w:rsidRPr="00B5516B" w:rsidRDefault="00514019" w:rsidP="00514019">
      <w:pPr>
        <w:jc w:val="both"/>
        <w:rPr>
          <w:rFonts w:asciiTheme="majorBidi" w:hAnsiTheme="majorBidi" w:cstheme="majorBidi"/>
          <w:sz w:val="10"/>
          <w:szCs w:val="10"/>
          <w:lang w:bidi="ar-IQ"/>
        </w:rPr>
      </w:pPr>
    </w:p>
    <w:p w:rsidR="00514019" w:rsidRPr="00514019" w:rsidRDefault="00514019" w:rsidP="00514019">
      <w:pPr>
        <w:jc w:val="both"/>
        <w:rPr>
          <w:rFonts w:asciiTheme="majorBidi" w:hAnsiTheme="majorBidi" w:cstheme="majorBidi"/>
          <w:sz w:val="32"/>
          <w:szCs w:val="32"/>
          <w:lang w:bidi="ar-IQ"/>
        </w:rPr>
      </w:pPr>
      <w:r w:rsidRPr="00514019">
        <w:rPr>
          <w:rFonts w:asciiTheme="majorBidi" w:hAnsiTheme="majorBidi" w:cstheme="majorBidi"/>
          <w:sz w:val="32"/>
          <w:szCs w:val="32"/>
          <w:lang w:bidi="ar-IQ"/>
        </w:rPr>
        <w:t xml:space="preserve">Conclusions </w:t>
      </w:r>
    </w:p>
    <w:p w:rsidR="00514019" w:rsidRPr="00514019" w:rsidRDefault="00514019" w:rsidP="00514019">
      <w:pPr>
        <w:jc w:val="both"/>
        <w:rPr>
          <w:rFonts w:asciiTheme="majorBidi" w:hAnsiTheme="majorBidi" w:cstheme="majorBidi"/>
          <w:sz w:val="32"/>
          <w:szCs w:val="32"/>
          <w:lang w:bidi="ar-IQ"/>
        </w:rPr>
      </w:pPr>
      <w:r w:rsidRPr="00514019">
        <w:rPr>
          <w:rFonts w:asciiTheme="majorBidi" w:hAnsiTheme="majorBidi" w:cstheme="majorBidi"/>
          <w:sz w:val="32"/>
          <w:szCs w:val="32"/>
          <w:lang w:bidi="ar-IQ"/>
        </w:rPr>
        <w:t>1-employing lifts by using forced reps style and training pyramids has positive effect to develop special power and snatch lift.</w:t>
      </w:r>
    </w:p>
    <w:p w:rsidR="00514019" w:rsidRPr="00514019" w:rsidRDefault="00514019" w:rsidP="00514019">
      <w:pPr>
        <w:jc w:val="both"/>
        <w:rPr>
          <w:rFonts w:asciiTheme="majorBidi" w:hAnsiTheme="majorBidi" w:cstheme="majorBidi"/>
          <w:sz w:val="32"/>
          <w:szCs w:val="32"/>
          <w:lang w:bidi="ar-IQ"/>
        </w:rPr>
      </w:pPr>
      <w:r w:rsidRPr="00514019">
        <w:rPr>
          <w:rFonts w:asciiTheme="majorBidi" w:hAnsiTheme="majorBidi" w:cstheme="majorBidi"/>
          <w:sz w:val="32"/>
          <w:szCs w:val="32"/>
          <w:lang w:bidi="ar-IQ"/>
        </w:rPr>
        <w:t>2-employing lift has positive effect to develop movement stream of the lift .</w:t>
      </w:r>
    </w:p>
    <w:p w:rsidR="00514019" w:rsidRPr="00514019" w:rsidRDefault="00514019" w:rsidP="00514019">
      <w:pPr>
        <w:jc w:val="both"/>
        <w:rPr>
          <w:rFonts w:asciiTheme="majorBidi" w:hAnsiTheme="majorBidi" w:cstheme="majorBidi"/>
          <w:sz w:val="32"/>
          <w:szCs w:val="32"/>
          <w:lang w:bidi="ar-IQ"/>
        </w:rPr>
      </w:pPr>
      <w:r w:rsidRPr="00514019">
        <w:rPr>
          <w:rFonts w:asciiTheme="majorBidi" w:hAnsiTheme="majorBidi" w:cstheme="majorBidi"/>
          <w:sz w:val="32"/>
          <w:szCs w:val="32"/>
          <w:lang w:bidi="ar-IQ"/>
        </w:rPr>
        <w:t>3-there are no great differences of the lifts between the forced reps style and pyramid training style in developing the movement stream . they are just appearances</w:t>
      </w:r>
    </w:p>
    <w:p w:rsidR="00AF56E7" w:rsidRDefault="00AF56E7" w:rsidP="00514019">
      <w:pPr>
        <w:jc w:val="both"/>
      </w:pPr>
    </w:p>
    <w:sectPr w:rsidR="00AF56E7" w:rsidSect="003C503C">
      <w:headerReference w:type="default" r:id="rId8"/>
      <w:headerReference w:type="first" r:id="rId9"/>
      <w:footnotePr>
        <w:numRestart w:val="eachPage"/>
      </w:footnotePr>
      <w:pgSz w:w="11906" w:h="16838"/>
      <w:pgMar w:top="1134" w:right="2268" w:bottom="1134" w:left="1134" w:header="709" w:footer="709" w:gutter="0"/>
      <w:pgNumType w:start="144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4C2D" w:rsidRDefault="00544C2D" w:rsidP="00BE73B9">
      <w:pPr>
        <w:spacing w:after="0" w:line="240" w:lineRule="auto"/>
      </w:pPr>
      <w:r>
        <w:separator/>
      </w:r>
    </w:p>
  </w:endnote>
  <w:endnote w:type="continuationSeparator" w:id="0">
    <w:p w:rsidR="00544C2D" w:rsidRDefault="00544C2D" w:rsidP="00BE73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4C2D" w:rsidRDefault="00544C2D" w:rsidP="00BE73B9">
      <w:pPr>
        <w:spacing w:after="0" w:line="240" w:lineRule="auto"/>
      </w:pPr>
      <w:r>
        <w:separator/>
      </w:r>
    </w:p>
  </w:footnote>
  <w:footnote w:type="continuationSeparator" w:id="0">
    <w:p w:rsidR="00544C2D" w:rsidRDefault="00544C2D" w:rsidP="00BE73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0490302"/>
      <w:docPartObj>
        <w:docPartGallery w:val="Page Numbers (Top of Page)"/>
        <w:docPartUnique/>
      </w:docPartObj>
    </w:sdtPr>
    <w:sdtEndPr/>
    <w:sdtContent>
      <w:p w:rsidR="00BA5D2A" w:rsidRDefault="00BA5D2A" w:rsidP="00BA5D2A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66AE" w:rsidRPr="00F866AE">
          <w:rPr>
            <w:rFonts w:cs="Calibri"/>
            <w:noProof/>
            <w:lang w:val="ar-SA"/>
          </w:rPr>
          <w:t>146</w:t>
        </w:r>
        <w:r>
          <w:fldChar w:fldCharType="end"/>
        </w:r>
      </w:p>
    </w:sdtContent>
  </w:sdt>
  <w:p w:rsidR="00BA5D2A" w:rsidRDefault="00BA5D2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D2A" w:rsidRDefault="00BA5D2A" w:rsidP="00BA5D2A">
    <w:pPr>
      <w:pStyle w:val="a3"/>
      <w:jc w:val="center"/>
    </w:pPr>
  </w:p>
  <w:p w:rsidR="00BE73B9" w:rsidRDefault="00BE73B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3"/>
  <w:proofState w:spelling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18A"/>
    <w:rsid w:val="000F318A"/>
    <w:rsid w:val="002E24C8"/>
    <w:rsid w:val="003C503C"/>
    <w:rsid w:val="004076A3"/>
    <w:rsid w:val="00514019"/>
    <w:rsid w:val="00544C2D"/>
    <w:rsid w:val="00940907"/>
    <w:rsid w:val="00AF56E7"/>
    <w:rsid w:val="00AF5CF1"/>
    <w:rsid w:val="00B5516B"/>
    <w:rsid w:val="00BA5D2A"/>
    <w:rsid w:val="00BE73B9"/>
    <w:rsid w:val="00C40790"/>
    <w:rsid w:val="00DE3047"/>
    <w:rsid w:val="00F86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1401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514019"/>
  </w:style>
  <w:style w:type="paragraph" w:styleId="a4">
    <w:name w:val="footer"/>
    <w:basedOn w:val="a"/>
    <w:link w:val="Char0"/>
    <w:uiPriority w:val="99"/>
    <w:unhideWhenUsed/>
    <w:rsid w:val="00BE73B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BE73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1401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514019"/>
  </w:style>
  <w:style w:type="paragraph" w:styleId="a4">
    <w:name w:val="footer"/>
    <w:basedOn w:val="a"/>
    <w:link w:val="Char0"/>
    <w:uiPriority w:val="99"/>
    <w:unhideWhenUsed/>
    <w:rsid w:val="00BE73B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BE73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المستقبل للحاسبات - سنجار</Company>
  <LinksUpToDate>false</LinksUpToDate>
  <CharactersWithSpaces>3888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</dc:creator>
  <cp:lastModifiedBy>ahmed</cp:lastModifiedBy>
  <cp:revision>10</cp:revision>
  <cp:lastPrinted>2015-11-03T19:56:00Z</cp:lastPrinted>
  <dcterms:created xsi:type="dcterms:W3CDTF">2015-08-30T21:02:00Z</dcterms:created>
  <dcterms:modified xsi:type="dcterms:W3CDTF">2015-11-03T19:56:00Z</dcterms:modified>
</cp:coreProperties>
</file>